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D0C72" w14:textId="352CC4B3" w:rsidR="00A639CE" w:rsidRPr="00A639CE" w:rsidRDefault="00A639CE" w:rsidP="00A639CE">
      <w:pPr>
        <w:spacing w:after="0" w:line="240" w:lineRule="auto"/>
        <w:jc w:val="center"/>
        <w:rPr>
          <w:sz w:val="24"/>
          <w:szCs w:val="24"/>
          <w:u w:val="single"/>
        </w:rPr>
      </w:pPr>
      <w:r w:rsidRPr="00A639CE">
        <w:rPr>
          <w:sz w:val="24"/>
          <w:szCs w:val="24"/>
          <w:u w:val="single"/>
        </w:rPr>
        <w:t>Class Test</w:t>
      </w:r>
    </w:p>
    <w:p w14:paraId="662FE85A" w14:textId="0B116EB2" w:rsidR="00A639CE" w:rsidRPr="00A639CE" w:rsidRDefault="00A639CE" w:rsidP="00A639CE">
      <w:pPr>
        <w:spacing w:after="0" w:line="240" w:lineRule="auto"/>
        <w:jc w:val="center"/>
        <w:rPr>
          <w:sz w:val="24"/>
          <w:szCs w:val="24"/>
          <w:u w:val="single"/>
        </w:rPr>
      </w:pPr>
      <w:r w:rsidRPr="00A639CE">
        <w:rPr>
          <w:sz w:val="24"/>
          <w:szCs w:val="24"/>
          <w:u w:val="single"/>
        </w:rPr>
        <w:t>12.</w:t>
      </w:r>
      <w:r w:rsidR="00706FA8">
        <w:rPr>
          <w:sz w:val="24"/>
          <w:szCs w:val="24"/>
          <w:u w:val="single"/>
        </w:rPr>
        <w:t>10</w:t>
      </w:r>
      <w:r w:rsidRPr="00A639CE">
        <w:rPr>
          <w:sz w:val="24"/>
          <w:szCs w:val="24"/>
          <w:u w:val="single"/>
        </w:rPr>
        <w:t>.2024</w:t>
      </w:r>
    </w:p>
    <w:p w14:paraId="744DAD57" w14:textId="7D49A8F2" w:rsidR="00A639CE" w:rsidRPr="00A639CE" w:rsidRDefault="00A639CE" w:rsidP="00A639CE">
      <w:pPr>
        <w:spacing w:after="0" w:line="240" w:lineRule="auto"/>
        <w:jc w:val="center"/>
        <w:rPr>
          <w:sz w:val="24"/>
          <w:szCs w:val="24"/>
          <w:u w:val="single"/>
        </w:rPr>
      </w:pPr>
      <w:r w:rsidRPr="00A639CE">
        <w:rPr>
          <w:sz w:val="24"/>
          <w:szCs w:val="24"/>
          <w:u w:val="single"/>
        </w:rPr>
        <w:t>Language</w:t>
      </w:r>
    </w:p>
    <w:p w14:paraId="659B193F" w14:textId="1C2345E4" w:rsidR="00A639CE" w:rsidRPr="00A639CE" w:rsidRDefault="00A639CE" w:rsidP="00A639CE">
      <w:pPr>
        <w:spacing w:after="0" w:line="240" w:lineRule="auto"/>
        <w:jc w:val="center"/>
        <w:rPr>
          <w:sz w:val="24"/>
          <w:szCs w:val="24"/>
          <w:u w:val="single"/>
        </w:rPr>
      </w:pPr>
      <w:r w:rsidRPr="00A639CE">
        <w:rPr>
          <w:sz w:val="24"/>
          <w:szCs w:val="24"/>
          <w:u w:val="single"/>
        </w:rPr>
        <w:t>F.M- 15</w:t>
      </w:r>
    </w:p>
    <w:p w14:paraId="37F09159" w14:textId="6214960B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1. Identify the object in the following sentence:</w:t>
      </w:r>
    </w:p>
    <w:p w14:paraId="2304D561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"She bought a new dress for the party."</w:t>
      </w:r>
    </w:p>
    <w:p w14:paraId="0B7AC01C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She  </w:t>
      </w:r>
    </w:p>
    <w:p w14:paraId="7F28ABCA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A new dress  </w:t>
      </w:r>
    </w:p>
    <w:p w14:paraId="5653585F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The party  </w:t>
      </w:r>
    </w:p>
    <w:p w14:paraId="026E517C" w14:textId="444F0821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Bought  </w:t>
      </w:r>
    </w:p>
    <w:p w14:paraId="5D38A616" w14:textId="1B16C50D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2. Identify the complement in the sentence:</w:t>
      </w:r>
    </w:p>
    <w:p w14:paraId="614881FE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"The soup tastes delicious."</w:t>
      </w:r>
    </w:p>
    <w:p w14:paraId="35AFE29D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Tastes  </w:t>
      </w:r>
    </w:p>
    <w:p w14:paraId="379565BF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Delicious  </w:t>
      </w:r>
    </w:p>
    <w:p w14:paraId="796D1983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The soup  </w:t>
      </w:r>
    </w:p>
    <w:p w14:paraId="24A36164" w14:textId="30944CB2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None of these  </w:t>
      </w:r>
    </w:p>
    <w:p w14:paraId="2ADBECA8" w14:textId="7D841508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3. Which part of the sentence functions as an adverbial?</w:t>
      </w:r>
    </w:p>
    <w:p w14:paraId="5212ACC4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"He quickly finished his homework before dinner."</w:t>
      </w:r>
    </w:p>
    <w:p w14:paraId="317ABCD6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He  </w:t>
      </w:r>
    </w:p>
    <w:p w14:paraId="4CAB2B38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Quickly  </w:t>
      </w:r>
    </w:p>
    <w:p w14:paraId="5DA5D623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His homework  </w:t>
      </w:r>
    </w:p>
    <w:p w14:paraId="3E14F1E7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Before dinner  </w:t>
      </w:r>
    </w:p>
    <w:p w14:paraId="143CDC7F" w14:textId="01AA8E52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4. "He studied hard so that he could pass the exam."</w:t>
      </w:r>
    </w:p>
    <w:p w14:paraId="7DE3BBC4" w14:textId="6054A68E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What kind of clause is "so that he could pass the exam"?</w:t>
      </w:r>
    </w:p>
    <w:p w14:paraId="24A740EC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Noun Clause  </w:t>
      </w:r>
    </w:p>
    <w:p w14:paraId="3F7254CF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Adverbial Clause  </w:t>
      </w:r>
    </w:p>
    <w:p w14:paraId="202C5015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Relative Clause  </w:t>
      </w:r>
    </w:p>
    <w:p w14:paraId="78E3BFE7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None of these  </w:t>
      </w:r>
    </w:p>
    <w:p w14:paraId="30F8FC4E" w14:textId="2F621D8E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5. Identify the type of Clause.</w:t>
      </w:r>
    </w:p>
    <w:p w14:paraId="098E19C2" w14:textId="3E2F205A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"I will attend the meeting </w:t>
      </w:r>
      <w:r w:rsidRPr="00A639CE">
        <w:rPr>
          <w:sz w:val="24"/>
          <w:szCs w:val="24"/>
          <w:u w:val="single"/>
        </w:rPr>
        <w:t>if I finish my work</w:t>
      </w:r>
      <w:r w:rsidRPr="00A639CE">
        <w:rPr>
          <w:sz w:val="24"/>
          <w:szCs w:val="24"/>
        </w:rPr>
        <w:t>."</w:t>
      </w:r>
    </w:p>
    <w:p w14:paraId="2B7ED496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Independent Clause  </w:t>
      </w:r>
    </w:p>
    <w:p w14:paraId="3BAE3F4E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Dependent Clause  </w:t>
      </w:r>
    </w:p>
    <w:p w14:paraId="26BF71BF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Adverbial Clause  </w:t>
      </w:r>
    </w:p>
    <w:p w14:paraId="067BA1DA" w14:textId="7F15D52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Noun Clause  </w:t>
      </w:r>
    </w:p>
    <w:p w14:paraId="4FFCDCF2" w14:textId="1E0B4B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6. What type of clause is underlined?</w:t>
      </w:r>
    </w:p>
    <w:p w14:paraId="32B504F5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"She said </w:t>
      </w:r>
      <w:r w:rsidRPr="00A639CE">
        <w:rPr>
          <w:sz w:val="24"/>
          <w:szCs w:val="24"/>
          <w:u w:val="single"/>
        </w:rPr>
        <w:t>that she would come tomorrow</w:t>
      </w:r>
      <w:r w:rsidRPr="00A639CE">
        <w:rPr>
          <w:sz w:val="24"/>
          <w:szCs w:val="24"/>
        </w:rPr>
        <w:t>."</w:t>
      </w:r>
    </w:p>
    <w:p w14:paraId="658C0B0F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Noun Clause  </w:t>
      </w:r>
    </w:p>
    <w:p w14:paraId="48913968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Adverbial Clause  </w:t>
      </w:r>
    </w:p>
    <w:p w14:paraId="06542765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Relative Clause  </w:t>
      </w:r>
    </w:p>
    <w:p w14:paraId="657814A6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None of these  </w:t>
      </w:r>
    </w:p>
    <w:p w14:paraId="3E004BBE" w14:textId="21F6AB99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7. Synthesize the sentences into one using a relative pronoun:</w:t>
      </w:r>
    </w:p>
    <w:p w14:paraId="2C66917D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"The man is my neighbor. He is wearing a blue shirt."</w:t>
      </w:r>
    </w:p>
    <w:p w14:paraId="75E83D9A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The man wearing a blue shirt is my neighbor.  </w:t>
      </w:r>
    </w:p>
    <w:p w14:paraId="69902AF0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The man who is my neighbor is wearing a blue shirt.  </w:t>
      </w:r>
    </w:p>
    <w:p w14:paraId="5ACC2BE7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The man, my neighbor, is wearing a blue shirt.  </w:t>
      </w:r>
    </w:p>
    <w:p w14:paraId="54C4160E" w14:textId="22BE7186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The man who is wearing a blue shirt is my neighbor.  </w:t>
      </w:r>
    </w:p>
    <w:p w14:paraId="018EF6EC" w14:textId="74EE1ACE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8. Combine the sentences using a conjunction:</w:t>
      </w:r>
    </w:p>
    <w:p w14:paraId="64A37B6C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"She loves reading. She does not like writing."</w:t>
      </w:r>
    </w:p>
    <w:p w14:paraId="6EC2C735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She loves reading but does not like writing.  </w:t>
      </w:r>
    </w:p>
    <w:p w14:paraId="416133EA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She loves reading and does not like writing.  </w:t>
      </w:r>
    </w:p>
    <w:p w14:paraId="491174FE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She loves reading as well as writing.  </w:t>
      </w:r>
    </w:p>
    <w:p w14:paraId="3DC21E13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She loves reading, neither does she like writing.  </w:t>
      </w:r>
    </w:p>
    <w:p w14:paraId="2D62B10C" w14:textId="041EFFD2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9. Identify the type of conjunction:</w:t>
      </w:r>
    </w:p>
    <w:p w14:paraId="3E2EDCCC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"She went to the store because she needed milk."</w:t>
      </w:r>
    </w:p>
    <w:p w14:paraId="26D943DF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Coordinating  </w:t>
      </w:r>
    </w:p>
    <w:p w14:paraId="780D799B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Subordinating  </w:t>
      </w:r>
    </w:p>
    <w:p w14:paraId="37FF26F8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Correlative  </w:t>
      </w:r>
    </w:p>
    <w:p w14:paraId="0E8B33F0" w14:textId="5FB0F546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None of these  </w:t>
      </w:r>
    </w:p>
    <w:p w14:paraId="0D5435CA" w14:textId="2DF98B75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10. Which of the following is a correlative conjunction?</w:t>
      </w:r>
    </w:p>
    <w:p w14:paraId="72A03150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And  </w:t>
      </w:r>
    </w:p>
    <w:p w14:paraId="0690CD57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But  </w:t>
      </w:r>
    </w:p>
    <w:p w14:paraId="7C223F12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Neither...nor  </w:t>
      </w:r>
    </w:p>
    <w:p w14:paraId="48DA85C8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Or  </w:t>
      </w:r>
    </w:p>
    <w:p w14:paraId="768D86A0" w14:textId="67AE27C0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11. Identify the finite verb in the sentence:</w:t>
      </w:r>
    </w:p>
    <w:p w14:paraId="2E7299F1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"She loves to dance in the rain."</w:t>
      </w:r>
    </w:p>
    <w:p w14:paraId="7D888917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Loves  </w:t>
      </w:r>
    </w:p>
    <w:p w14:paraId="7A002FB0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To dance  </w:t>
      </w:r>
    </w:p>
    <w:p w14:paraId="74326859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In the rain  </w:t>
      </w:r>
    </w:p>
    <w:p w14:paraId="2F25C7DE" w14:textId="395DD494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She  </w:t>
      </w:r>
    </w:p>
    <w:p w14:paraId="5771600C" w14:textId="1106C00E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12. Which of the following is a non-finite verb?</w:t>
      </w:r>
    </w:p>
    <w:p w14:paraId="337E8261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She is running fast.  </w:t>
      </w:r>
    </w:p>
    <w:p w14:paraId="175C8ACC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He ran quickly.  </w:t>
      </w:r>
    </w:p>
    <w:p w14:paraId="5445797E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To swim in the ocean is fun.  </w:t>
      </w:r>
    </w:p>
    <w:p w14:paraId="315651FE" w14:textId="1AB0862E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I am reading a book.  </w:t>
      </w:r>
    </w:p>
    <w:p w14:paraId="57944B59" w14:textId="74CC62F2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13. Identify the type of non-finite verb in the sentence:</w:t>
      </w:r>
    </w:p>
    <w:p w14:paraId="6F1B7982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"He enjoys swimming."</w:t>
      </w:r>
    </w:p>
    <w:p w14:paraId="0C116AD0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Infinitive  </w:t>
      </w:r>
    </w:p>
    <w:p w14:paraId="133B6756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Participle  </w:t>
      </w:r>
    </w:p>
    <w:p w14:paraId="68F80370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Gerund  </w:t>
      </w:r>
    </w:p>
    <w:p w14:paraId="0DA8DE8B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None of these  </w:t>
      </w:r>
    </w:p>
    <w:p w14:paraId="1078AF59" w14:textId="1C17FDD5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14. What is the type of sentence structure in the following sentence?</w:t>
      </w:r>
    </w:p>
    <w:p w14:paraId="00EBB683" w14:textId="76AB0A21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"Although she was tired, she finished her homework."</w:t>
      </w:r>
    </w:p>
    <w:p w14:paraId="6DC57683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Simple  </w:t>
      </w:r>
    </w:p>
    <w:p w14:paraId="4B605EE6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Compound  </w:t>
      </w:r>
    </w:p>
    <w:p w14:paraId="4B2584BB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C) Complex  </w:t>
      </w:r>
    </w:p>
    <w:p w14:paraId="027E3CBF" w14:textId="4A388DF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D) Compound-Complex  </w:t>
      </w:r>
    </w:p>
    <w:p w14:paraId="3FED0AB5" w14:textId="47F0A504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>15. Choose the correct verb form (finite or non-finite):</w:t>
      </w:r>
    </w:p>
    <w:p w14:paraId="03C098C1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"We hope _ (to finish/finished) the project by tomorrow."</w:t>
      </w:r>
    </w:p>
    <w:p w14:paraId="0EB0C3D0" w14:textId="77777777" w:rsidR="00A639CE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A) Finished  </w:t>
      </w:r>
    </w:p>
    <w:p w14:paraId="38423664" w14:textId="2E54AFAC" w:rsidR="00705779" w:rsidRPr="00A639CE" w:rsidRDefault="00A639CE" w:rsidP="00A639CE">
      <w:pPr>
        <w:spacing w:after="0" w:line="240" w:lineRule="auto"/>
        <w:rPr>
          <w:sz w:val="24"/>
          <w:szCs w:val="24"/>
        </w:rPr>
      </w:pPr>
      <w:r w:rsidRPr="00A639CE">
        <w:rPr>
          <w:sz w:val="24"/>
          <w:szCs w:val="24"/>
        </w:rPr>
        <w:t xml:space="preserve">   - B) To finish  </w:t>
      </w:r>
    </w:p>
    <w:sectPr w:rsidR="00705779" w:rsidRPr="00A639CE" w:rsidSect="00A639C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CE"/>
    <w:rsid w:val="00457228"/>
    <w:rsid w:val="00675021"/>
    <w:rsid w:val="00675310"/>
    <w:rsid w:val="00705779"/>
    <w:rsid w:val="00706FA8"/>
    <w:rsid w:val="00A6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D9317"/>
  <w15:chartTrackingRefBased/>
  <w15:docId w15:val="{A80BB337-9B3F-49F1-9775-47CF6256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TANMOY SAHA</dc:creator>
  <cp:keywords/>
  <dc:description/>
  <cp:lastModifiedBy>Tanmoy Saha</cp:lastModifiedBy>
  <cp:revision>2</cp:revision>
  <dcterms:created xsi:type="dcterms:W3CDTF">2024-09-12T04:26:00Z</dcterms:created>
  <dcterms:modified xsi:type="dcterms:W3CDTF">2024-09-12T04:26:00Z</dcterms:modified>
</cp:coreProperties>
</file>